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6E" w:rsidRDefault="00B35A6E" w:rsidP="00B35A6E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Інформація про результати перевірки </w:t>
      </w:r>
    </w:p>
    <w:p w:rsidR="00B35A6E" w:rsidRDefault="00B35A6E" w:rsidP="00B35A6E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щодо </w:t>
      </w:r>
      <w:proofErr w:type="spellStart"/>
      <w:r>
        <w:rPr>
          <w:rFonts w:ascii="Times New Roman" w:hAnsi="Times New Roman"/>
          <w:b/>
          <w:sz w:val="28"/>
          <w:szCs w:val="28"/>
        </w:rPr>
        <w:t>Клімука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Богдана Андрійовича, </w:t>
      </w:r>
    </w:p>
    <w:p w:rsidR="00B35A6E" w:rsidRDefault="00B35A6E" w:rsidP="00B35A6E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головного спеціаліста з </w:t>
      </w:r>
      <w:proofErr w:type="spellStart"/>
      <w:r>
        <w:rPr>
          <w:rFonts w:ascii="Times New Roman" w:hAnsi="Times New Roman"/>
          <w:b/>
          <w:sz w:val="28"/>
          <w:szCs w:val="28"/>
        </w:rPr>
        <w:t>інормаційних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технологій Володимирецького </w:t>
      </w:r>
    </w:p>
    <w:p w:rsidR="00B35A6E" w:rsidRDefault="00B35A6E" w:rsidP="00B35A6E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районного суду Рівненської області</w:t>
      </w:r>
    </w:p>
    <w:p w:rsidR="00B35A6E" w:rsidRDefault="00B35A6E" w:rsidP="00B35A6E">
      <w:pPr>
        <w:shd w:val="clear" w:color="auto" w:fill="FFFFFF"/>
        <w:spacing w:after="300" w:line="312" w:lineRule="atLeast"/>
        <w:ind w:firstLine="360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uk-UA"/>
        </w:rPr>
      </w:pPr>
    </w:p>
    <w:p w:rsidR="00B35A6E" w:rsidRDefault="00B35A6E" w:rsidP="00B35A6E">
      <w:pPr>
        <w:shd w:val="clear" w:color="auto" w:fill="FFFFFF"/>
        <w:spacing w:after="300" w:line="312" w:lineRule="atLeast"/>
        <w:ind w:firstLine="360"/>
        <w:jc w:val="both"/>
        <w:rPr>
          <w:rFonts w:ascii="Times New Roman" w:eastAsia="Times New Roman" w:hAnsi="Times New Roman"/>
          <w:color w:val="555577"/>
          <w:sz w:val="27"/>
          <w:szCs w:val="27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uk-UA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таном на 04 березня  2024 року за результатами перевірки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, проведеної на виконання вимог Закону України «Про очищення влади» від 16.09.2014 р. № 1682-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uk-UA"/>
        </w:rPr>
        <w:t>VII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563,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встановлено,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що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не застосовуються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заборони, визначені частинами третьою та четвертою статті 1 Закону України “Про очищення влади” до: </w:t>
      </w:r>
    </w:p>
    <w:p w:rsidR="00B35A6E" w:rsidRDefault="00B35A6E" w:rsidP="00B35A6E">
      <w:pPr>
        <w:shd w:val="clear" w:color="auto" w:fill="FFFFFF"/>
        <w:spacing w:after="300" w:line="312" w:lineRule="atLeast"/>
        <w:ind w:left="720" w:hanging="360"/>
        <w:jc w:val="both"/>
        <w:rPr>
          <w:rFonts w:ascii="Times New Roman" w:eastAsia="Times New Roman" w:hAnsi="Times New Roman"/>
          <w:color w:val="555577"/>
          <w:sz w:val="27"/>
          <w:szCs w:val="27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1.    </w:t>
      </w:r>
      <w:proofErr w:type="spellStart"/>
      <w:r>
        <w:rPr>
          <w:rFonts w:ascii="Times New Roman" w:hAnsi="Times New Roman"/>
          <w:b/>
          <w:sz w:val="28"/>
          <w:szCs w:val="28"/>
        </w:rPr>
        <w:t>Клімука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Богдана Андрійовича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головного спеціаліста з інформаційних технологій Володимирецького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районного суду Рівненської області, (довідка про результати перевірки, передбаченої Законом України «Про очищення влади» № 01-</w:t>
      </w:r>
      <w:r w:rsidR="00CC1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15/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20</w:t>
      </w:r>
      <w:r w:rsidR="00CC1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24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від 0</w:t>
      </w:r>
      <w:r w:rsidR="00CC1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березня 202</w:t>
      </w:r>
      <w:r w:rsidR="00CC17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року).</w:t>
      </w:r>
    </w:p>
    <w:p w:rsidR="00B35A6E" w:rsidRDefault="00B35A6E" w:rsidP="00B35A6E"/>
    <w:p w:rsidR="00E901F7" w:rsidRDefault="00E901F7"/>
    <w:p w:rsidR="00CC17C8" w:rsidRDefault="00CC17C8"/>
    <w:p w:rsidR="00CC17C8" w:rsidRDefault="00CC17C8"/>
    <w:p w:rsidR="00CC17C8" w:rsidRDefault="00CC17C8"/>
    <w:p w:rsidR="00CC17C8" w:rsidRDefault="00CC17C8"/>
    <w:p w:rsidR="00CC17C8" w:rsidRDefault="00CC17C8"/>
    <w:p w:rsidR="00CC17C8" w:rsidRDefault="00CC17C8"/>
    <w:p w:rsidR="00CC17C8" w:rsidRDefault="00CC17C8"/>
    <w:p w:rsidR="00CC17C8" w:rsidRDefault="00CC17C8"/>
    <w:p w:rsidR="00CC17C8" w:rsidRDefault="00CC17C8"/>
    <w:p w:rsidR="00CC17C8" w:rsidRDefault="00CC17C8"/>
    <w:p w:rsidR="00CC17C8" w:rsidRDefault="00CC17C8"/>
    <w:p w:rsidR="00CC17C8" w:rsidRDefault="00CC17C8"/>
    <w:p w:rsidR="00CC17C8" w:rsidRDefault="00CC17C8"/>
    <w:p w:rsidR="00CC17C8" w:rsidRDefault="00CC17C8"/>
    <w:p w:rsidR="00CC17C8" w:rsidRDefault="00CC17C8">
      <w:bookmarkStart w:id="0" w:name="_GoBack"/>
      <w:bookmarkEnd w:id="0"/>
    </w:p>
    <w:sectPr w:rsidR="00CC17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5F1"/>
    <w:rsid w:val="0065661C"/>
    <w:rsid w:val="006E05F1"/>
    <w:rsid w:val="00901702"/>
    <w:rsid w:val="00B35A6E"/>
    <w:rsid w:val="00CC17C8"/>
    <w:rsid w:val="00E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0068"/>
  <w15:docId w15:val="{A4B07586-E1BA-4EEB-AE35-4F69AFD5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A6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Хутка</dc:creator>
  <cp:keywords/>
  <dc:description/>
  <cp:lastModifiedBy>comp</cp:lastModifiedBy>
  <cp:revision>6</cp:revision>
  <dcterms:created xsi:type="dcterms:W3CDTF">2024-03-04T09:57:00Z</dcterms:created>
  <dcterms:modified xsi:type="dcterms:W3CDTF">2024-03-06T12:46:00Z</dcterms:modified>
</cp:coreProperties>
</file>